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18" w:rsidRDefault="00631946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工程学院支部活动暨教工支部和学生支部运动会策划书</w:t>
      </w:r>
    </w:p>
    <w:p w:rsidR="00A94A18" w:rsidRDefault="00631946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活动目的</w:t>
      </w:r>
    </w:p>
    <w:p w:rsidR="00A94A18" w:rsidRDefault="0063194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为了加强工程学院党支部凝聚力，促进师生交流，提升身体素质，培养团结协作、友谊第一、比赛第二的精神，体现工程学院支部的活力与奋进。</w:t>
      </w:r>
    </w:p>
    <w:p w:rsidR="00A94A18" w:rsidRDefault="00631946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</w:t>
      </w:r>
    </w:p>
    <w:p w:rsidR="00A94A18" w:rsidRDefault="00631946">
      <w:pPr>
        <w:pStyle w:val="1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日周二下午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点在篮球馆集合</w:t>
      </w:r>
    </w:p>
    <w:p w:rsidR="00A94A18" w:rsidRDefault="00631946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活动地点</w:t>
      </w:r>
    </w:p>
    <w:p w:rsidR="00A94A18" w:rsidRDefault="00631946">
      <w:pPr>
        <w:pStyle w:val="1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室内体育馆（篮球馆）</w:t>
      </w:r>
    </w:p>
    <w:p w:rsidR="00A94A18" w:rsidRDefault="00631946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参赛队伍</w:t>
      </w:r>
    </w:p>
    <w:p w:rsidR="00A94A18" w:rsidRDefault="00631946">
      <w:pPr>
        <w:pStyle w:val="1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第一组：电气学生支部、物工工业学生支部、工业电气教工支部、工业工程系、电气工程系</w:t>
      </w:r>
    </w:p>
    <w:p w:rsidR="00A94A18" w:rsidRDefault="00631946">
      <w:pPr>
        <w:pStyle w:val="1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第二组：机制学生支部、机械系教工支部、机械工程系</w:t>
      </w:r>
    </w:p>
    <w:p w:rsidR="00A94A18" w:rsidRDefault="00631946">
      <w:pPr>
        <w:pStyle w:val="1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第三组：</w:t>
      </w:r>
      <w:r>
        <w:rPr>
          <w:rFonts w:hint="eastAsia"/>
          <w:sz w:val="28"/>
          <w:szCs w:val="28"/>
        </w:rPr>
        <w:t>14-16</w:t>
      </w:r>
      <w:r>
        <w:rPr>
          <w:rFonts w:hint="eastAsia"/>
          <w:sz w:val="28"/>
          <w:szCs w:val="28"/>
        </w:rPr>
        <w:t>研究生支部、实验室院办教工支部、实验室院办</w:t>
      </w:r>
    </w:p>
    <w:p w:rsidR="00A94A18" w:rsidRDefault="00631946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比赛项目（注：数字代表各小组名额，原则上必须报满，且教工和学生名额一样，例如男双名额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名，即教工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名和学生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名）</w:t>
      </w:r>
    </w:p>
    <w:p w:rsidR="00A94A18" w:rsidRDefault="00631946">
      <w:pPr>
        <w:pStyle w:val="1"/>
        <w:numPr>
          <w:ilvl w:val="0"/>
          <w:numId w:val="2"/>
        </w:numPr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拔河（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人，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女，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教工</w:t>
      </w:r>
      <w:r>
        <w:rPr>
          <w:rFonts w:hint="eastAsia"/>
          <w:sz w:val="28"/>
          <w:szCs w:val="28"/>
        </w:rPr>
        <w:t>+8</w:t>
      </w:r>
      <w:r>
        <w:rPr>
          <w:rFonts w:hint="eastAsia"/>
          <w:sz w:val="28"/>
          <w:szCs w:val="28"/>
        </w:rPr>
        <w:t>学生）</w:t>
      </w:r>
    </w:p>
    <w:p w:rsidR="00A94A18" w:rsidRDefault="00631946">
      <w:pPr>
        <w:pStyle w:val="1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、篮球定点投篮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女；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教工</w:t>
      </w:r>
      <w:r>
        <w:rPr>
          <w:rFonts w:hint="eastAsia"/>
          <w:sz w:val="28"/>
          <w:szCs w:val="28"/>
        </w:rPr>
        <w:t>+2</w:t>
      </w:r>
      <w:r>
        <w:rPr>
          <w:rFonts w:hint="eastAsia"/>
          <w:sz w:val="28"/>
          <w:szCs w:val="28"/>
        </w:rPr>
        <w:t>学生）</w:t>
      </w:r>
    </w:p>
    <w:p w:rsidR="00A94A18" w:rsidRDefault="00631946">
      <w:pPr>
        <w:pStyle w:val="1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、四人五脚各出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教工</w:t>
      </w:r>
      <w:r>
        <w:rPr>
          <w:rFonts w:hint="eastAsia"/>
          <w:sz w:val="28"/>
          <w:szCs w:val="28"/>
        </w:rPr>
        <w:t>+2</w:t>
      </w: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）</w:t>
      </w:r>
    </w:p>
    <w:p w:rsidR="00A94A18" w:rsidRDefault="00631946">
      <w:pPr>
        <w:pStyle w:val="1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、跳大绳：</w:t>
      </w:r>
      <w:r>
        <w:rPr>
          <w:rFonts w:hint="eastAsia"/>
          <w:sz w:val="28"/>
          <w:szCs w:val="28"/>
        </w:rPr>
        <w:t>（每组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队，每队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女；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教工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4</w:t>
      </w:r>
      <w:bookmarkStart w:id="0" w:name="_GoBack"/>
      <w:bookmarkEnd w:id="0"/>
      <w:r>
        <w:rPr>
          <w:rFonts w:hint="eastAsia"/>
          <w:sz w:val="28"/>
          <w:szCs w:val="28"/>
        </w:rPr>
        <w:t>学生。摇绳选手</w:t>
      </w:r>
      <w:r>
        <w:rPr>
          <w:rFonts w:hint="eastAsia"/>
          <w:sz w:val="28"/>
          <w:szCs w:val="28"/>
        </w:rPr>
        <w:t>各学生领队老师</w:t>
      </w: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行安排，</w:t>
      </w:r>
      <w:r>
        <w:rPr>
          <w:rFonts w:hint="eastAsia"/>
          <w:sz w:val="28"/>
          <w:szCs w:val="28"/>
        </w:rPr>
        <w:t>不计入</w:t>
      </w:r>
      <w:r>
        <w:rPr>
          <w:rFonts w:hint="eastAsia"/>
          <w:sz w:val="28"/>
          <w:szCs w:val="28"/>
        </w:rPr>
        <w:t>参赛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人中</w:t>
      </w:r>
      <w:r>
        <w:rPr>
          <w:rFonts w:hint="eastAsia"/>
          <w:sz w:val="28"/>
          <w:szCs w:val="28"/>
        </w:rPr>
        <w:t>）</w:t>
      </w:r>
    </w:p>
    <w:p w:rsidR="00A94A18" w:rsidRDefault="00631946">
      <w:pPr>
        <w:pStyle w:val="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hyperlink r:id="rId9" w:history="1">
        <w:r>
          <w:rPr>
            <w:rStyle w:val="a7"/>
            <w:rFonts w:hint="eastAsia"/>
            <w:sz w:val="28"/>
            <w:szCs w:val="28"/>
          </w:rPr>
          <w:t>比赛规则</w:t>
        </w:r>
        <w:r>
          <w:rPr>
            <w:rStyle w:val="a7"/>
            <w:rFonts w:hint="eastAsia"/>
            <w:sz w:val="28"/>
            <w:szCs w:val="28"/>
          </w:rPr>
          <w:t>.docx</w:t>
        </w:r>
      </w:hyperlink>
    </w:p>
    <w:p w:rsidR="00A94A18" w:rsidRDefault="00631946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报名和积分办法</w:t>
      </w:r>
    </w:p>
    <w:p w:rsidR="00A94A18" w:rsidRDefault="00631946">
      <w:pPr>
        <w:pStyle w:val="1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组织机构</w:t>
      </w:r>
    </w:p>
    <w:p w:rsidR="00A94A18" w:rsidRDefault="00631946">
      <w:pPr>
        <w:ind w:left="36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委员会：王明华、王世明、曹守启、胡庆松、郑宇钧、李俊</w:t>
      </w:r>
      <w:r>
        <w:rPr>
          <w:rFonts w:hint="eastAsia"/>
          <w:sz w:val="28"/>
          <w:szCs w:val="28"/>
        </w:rPr>
        <w:t>、许哲、李庆军</w:t>
      </w:r>
    </w:p>
    <w:p w:rsidR="00A94A18" w:rsidRDefault="00631946">
      <w:pPr>
        <w:ind w:left="36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秘书长：宁晓玲</w:t>
      </w:r>
    </w:p>
    <w:p w:rsidR="00A94A18" w:rsidRDefault="00631946">
      <w:pPr>
        <w:ind w:left="36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小组领队：第一组：李俊，李陆嫔</w:t>
      </w:r>
    </w:p>
    <w:p w:rsidR="00A94A18" w:rsidRDefault="00631946">
      <w:pPr>
        <w:ind w:left="36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第二组：许哲，秦昊</w:t>
      </w:r>
    </w:p>
    <w:p w:rsidR="00A94A18" w:rsidRDefault="00631946">
      <w:pPr>
        <w:ind w:left="36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第三组：李庆军，宁晓玲</w:t>
      </w:r>
    </w:p>
    <w:p w:rsidR="00A94A18" w:rsidRDefault="0063194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赛事由党员工作站承办。主要负责赛事评委和组织协调工作</w:t>
      </w:r>
    </w:p>
    <w:p w:rsidR="00A94A18" w:rsidRDefault="00631946">
      <w:pPr>
        <w:pStyle w:val="1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报名方式</w:t>
      </w:r>
    </w:p>
    <w:p w:rsidR="00A94A18" w:rsidRDefault="00631946">
      <w:pPr>
        <w:ind w:left="840"/>
        <w:rPr>
          <w:rStyle w:val="a7"/>
          <w:sz w:val="28"/>
          <w:szCs w:val="28"/>
        </w:rPr>
      </w:pPr>
      <w:r>
        <w:rPr>
          <w:rFonts w:hint="eastAsia"/>
          <w:sz w:val="28"/>
          <w:szCs w:val="28"/>
        </w:rPr>
        <w:t>领队分别负责教工和学生报名。教工和学生的领队老师之间需协商，做好每组教工和学生报名名单的协调，以组为单位报送报名表。</w:t>
      </w:r>
      <w:hyperlink r:id="rId10" w:history="1">
        <w:r>
          <w:rPr>
            <w:rStyle w:val="a7"/>
            <w:rFonts w:hint="eastAsia"/>
            <w:sz w:val="28"/>
            <w:szCs w:val="28"/>
          </w:rPr>
          <w:t>工程学院党支部运动会报名表</w:t>
        </w:r>
        <w:r>
          <w:rPr>
            <w:rStyle w:val="a7"/>
            <w:rFonts w:hint="eastAsia"/>
            <w:sz w:val="28"/>
            <w:szCs w:val="28"/>
          </w:rPr>
          <w:t>.xlsx</w:t>
        </w:r>
      </w:hyperlink>
    </w:p>
    <w:p w:rsidR="00A94A18" w:rsidRDefault="00631946">
      <w:pPr>
        <w:ind w:left="84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、教工先报名，教工领队老师于</w:t>
      </w:r>
      <w:r>
        <w:rPr>
          <w:rFonts w:hint="eastAsia"/>
          <w:color w:val="FF0000"/>
          <w:sz w:val="28"/>
          <w:szCs w:val="28"/>
        </w:rPr>
        <w:t>5</w:t>
      </w:r>
      <w:r>
        <w:rPr>
          <w:rFonts w:hint="eastAsia"/>
          <w:color w:val="FF0000"/>
          <w:sz w:val="28"/>
          <w:szCs w:val="28"/>
        </w:rPr>
        <w:t>月</w:t>
      </w:r>
      <w:r>
        <w:rPr>
          <w:rFonts w:hint="eastAsia"/>
          <w:color w:val="FF0000"/>
          <w:sz w:val="28"/>
          <w:szCs w:val="28"/>
        </w:rPr>
        <w:t>16</w:t>
      </w:r>
      <w:r>
        <w:rPr>
          <w:rFonts w:hint="eastAsia"/>
          <w:color w:val="FF0000"/>
          <w:sz w:val="28"/>
          <w:szCs w:val="28"/>
        </w:rPr>
        <w:t>日（下周二）前把教工名单发给对应的学生支部领队老师。</w:t>
      </w:r>
    </w:p>
    <w:p w:rsidR="00A94A18" w:rsidRDefault="00631946">
      <w:pPr>
        <w:ind w:left="84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2</w:t>
      </w:r>
      <w:r>
        <w:rPr>
          <w:rFonts w:hint="eastAsia"/>
          <w:color w:val="FF0000"/>
          <w:sz w:val="28"/>
          <w:szCs w:val="28"/>
        </w:rPr>
        <w:t>、学生领队老师把</w:t>
      </w:r>
      <w:r>
        <w:rPr>
          <w:rFonts w:hint="eastAsia"/>
          <w:color w:val="FF0000"/>
          <w:sz w:val="28"/>
          <w:szCs w:val="28"/>
        </w:rPr>
        <w:t>第一、第二、第三组的</w:t>
      </w:r>
      <w:r>
        <w:rPr>
          <w:rFonts w:hint="eastAsia"/>
          <w:color w:val="FF0000"/>
          <w:sz w:val="28"/>
          <w:szCs w:val="28"/>
        </w:rPr>
        <w:t>总</w:t>
      </w:r>
      <w:r>
        <w:rPr>
          <w:rFonts w:hint="eastAsia"/>
          <w:color w:val="FF0000"/>
          <w:sz w:val="28"/>
          <w:szCs w:val="28"/>
        </w:rPr>
        <w:t>报名表于</w:t>
      </w:r>
      <w:r>
        <w:rPr>
          <w:rFonts w:hint="eastAsia"/>
          <w:color w:val="FF0000"/>
          <w:sz w:val="28"/>
          <w:szCs w:val="28"/>
        </w:rPr>
        <w:t>5</w:t>
      </w:r>
      <w:r>
        <w:rPr>
          <w:rFonts w:hint="eastAsia"/>
          <w:color w:val="FF0000"/>
          <w:sz w:val="28"/>
          <w:szCs w:val="28"/>
        </w:rPr>
        <w:t>月</w:t>
      </w:r>
      <w:r>
        <w:rPr>
          <w:rFonts w:hint="eastAsia"/>
          <w:color w:val="FF0000"/>
          <w:sz w:val="28"/>
          <w:szCs w:val="28"/>
        </w:rPr>
        <w:t>19</w:t>
      </w:r>
      <w:r>
        <w:rPr>
          <w:rFonts w:hint="eastAsia"/>
          <w:color w:val="FF0000"/>
          <w:sz w:val="28"/>
          <w:szCs w:val="28"/>
        </w:rPr>
        <w:t>日（下周五）前发送到工程学院党员工作站姚梓钰处，联系电话：</w:t>
      </w:r>
      <w:r>
        <w:rPr>
          <w:rFonts w:hint="eastAsia"/>
          <w:color w:val="FF0000"/>
          <w:sz w:val="28"/>
          <w:szCs w:val="28"/>
        </w:rPr>
        <w:t>15000304215</w:t>
      </w:r>
      <w:r>
        <w:rPr>
          <w:rFonts w:hint="eastAsia"/>
          <w:color w:val="FF0000"/>
          <w:sz w:val="28"/>
          <w:szCs w:val="28"/>
        </w:rPr>
        <w:t>；邮箱：</w:t>
      </w:r>
      <w:r>
        <w:rPr>
          <w:rFonts w:hint="eastAsia"/>
          <w:color w:val="FF0000"/>
          <w:sz w:val="28"/>
          <w:szCs w:val="28"/>
        </w:rPr>
        <w:t>627919279@qq.com</w:t>
      </w:r>
      <w:r>
        <w:rPr>
          <w:rFonts w:hint="eastAsia"/>
          <w:color w:val="FF0000"/>
          <w:sz w:val="28"/>
          <w:szCs w:val="28"/>
        </w:rPr>
        <w:t>）</w:t>
      </w:r>
    </w:p>
    <w:p w:rsidR="00A94A18" w:rsidRDefault="00631946">
      <w:pPr>
        <w:pStyle w:val="1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积分办法</w:t>
      </w:r>
    </w:p>
    <w:p w:rsidR="00A94A18" w:rsidRDefault="00631946">
      <w:pPr>
        <w:pStyle w:val="1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跳大绳，定点投篮，四人五脚取前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名，第一至第三分值分别为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</w:t>
      </w:r>
    </w:p>
    <w:p w:rsidR="00A94A18" w:rsidRDefault="00631946">
      <w:pPr>
        <w:pStyle w:val="1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拔河赢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</w:t>
      </w:r>
    </w:p>
    <w:p w:rsidR="00A94A18" w:rsidRDefault="00631946">
      <w:pPr>
        <w:pStyle w:val="1"/>
        <w:ind w:left="420" w:right="1120" w:firstLineChars="0" w:firstLine="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 xml:space="preserve">                                </w:t>
      </w:r>
      <w:r>
        <w:rPr>
          <w:rFonts w:hint="eastAsia"/>
          <w:color w:val="000000" w:themeColor="text1"/>
          <w:sz w:val="28"/>
          <w:szCs w:val="28"/>
        </w:rPr>
        <w:t>工程学院党委举办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</w:p>
    <w:p w:rsidR="00A94A18" w:rsidRDefault="00631946">
      <w:pPr>
        <w:pStyle w:val="1"/>
        <w:ind w:left="420" w:right="840" w:firstLineChars="0" w:firstLine="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工程学院党员工作站承办</w:t>
      </w:r>
    </w:p>
    <w:p w:rsidR="00A94A18" w:rsidRDefault="00631946">
      <w:pPr>
        <w:pStyle w:val="1"/>
        <w:ind w:left="420" w:right="1400" w:firstLineChars="0" w:firstLine="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2017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月</w:t>
      </w:r>
    </w:p>
    <w:p w:rsidR="00A94A18" w:rsidRDefault="00631946">
      <w:pPr>
        <w:widowControl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>
        <w:rPr>
          <w:color w:val="000000" w:themeColor="text1"/>
          <w:sz w:val="28"/>
          <w:szCs w:val="28"/>
        </w:rPr>
        <w:lastRenderedPageBreak/>
        <w:t>具体工作人员安排</w:t>
      </w:r>
      <w:r>
        <w:rPr>
          <w:rFonts w:hint="eastAsia"/>
          <w:color w:val="000000" w:themeColor="text1"/>
          <w:sz w:val="28"/>
          <w:szCs w:val="28"/>
        </w:rPr>
        <w:t>：</w:t>
      </w:r>
    </w:p>
    <w:p w:rsidR="00A94A18" w:rsidRDefault="00631946">
      <w:pPr>
        <w:pStyle w:val="1"/>
        <w:numPr>
          <w:ilvl w:val="0"/>
          <w:numId w:val="5"/>
        </w:numPr>
        <w:ind w:firstLineChars="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党员工作站统筹协调。</w:t>
      </w:r>
    </w:p>
    <w:p w:rsidR="00A94A18" w:rsidRDefault="00631946">
      <w:pPr>
        <w:pStyle w:val="1"/>
        <w:numPr>
          <w:ilvl w:val="1"/>
          <w:numId w:val="5"/>
        </w:numPr>
        <w:ind w:firstLineChars="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具体工作内容：制定相关规则、场地租赁、培训工作人员（评委）、准备相关比赛用品和奖品、安排比赛评委并作为机动评委、颁奖仪式（证书或奖杯）。评分表格、统计表格、纸笔、签到等</w:t>
      </w:r>
    </w:p>
    <w:p w:rsidR="00A94A18" w:rsidRDefault="00631946">
      <w:pPr>
        <w:pStyle w:val="1"/>
        <w:numPr>
          <w:ilvl w:val="1"/>
          <w:numId w:val="5"/>
        </w:numPr>
        <w:ind w:firstLineChars="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场地：篮球馆</w:t>
      </w:r>
    </w:p>
    <w:p w:rsidR="00A94A18" w:rsidRDefault="00631946">
      <w:pPr>
        <w:pStyle w:val="1"/>
        <w:numPr>
          <w:ilvl w:val="1"/>
          <w:numId w:val="5"/>
        </w:numPr>
        <w:ind w:firstLineChars="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比赛用品：拔河绳、篮球、两人三脚用的绳子、</w:t>
      </w:r>
      <w:r>
        <w:rPr>
          <w:rFonts w:hint="eastAsia"/>
          <w:color w:val="000000" w:themeColor="text1"/>
          <w:sz w:val="28"/>
          <w:szCs w:val="28"/>
        </w:rPr>
        <w:t>跳绳等</w:t>
      </w:r>
    </w:p>
    <w:p w:rsidR="00A94A18" w:rsidRDefault="00631946">
      <w:pPr>
        <w:pStyle w:val="1"/>
        <w:numPr>
          <w:ilvl w:val="1"/>
          <w:numId w:val="5"/>
        </w:numPr>
        <w:ind w:firstLineChars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评委安排</w:t>
      </w:r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篮球</w:t>
      </w:r>
      <w:r>
        <w:rPr>
          <w:color w:val="000000" w:themeColor="text1"/>
          <w:sz w:val="28"/>
          <w:szCs w:val="28"/>
        </w:rPr>
        <w:t>(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名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，</w:t>
      </w:r>
      <w:r>
        <w:rPr>
          <w:color w:val="000000" w:themeColor="text1"/>
          <w:sz w:val="28"/>
          <w:szCs w:val="28"/>
        </w:rPr>
        <w:t xml:space="preserve"> 4</w:t>
      </w:r>
      <w:r>
        <w:rPr>
          <w:color w:val="000000" w:themeColor="text1"/>
          <w:sz w:val="28"/>
          <w:szCs w:val="28"/>
        </w:rPr>
        <w:t>人</w:t>
      </w: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足</w:t>
      </w:r>
      <w:r>
        <w:rPr>
          <w:color w:val="000000" w:themeColor="text1"/>
          <w:sz w:val="28"/>
          <w:szCs w:val="28"/>
        </w:rPr>
        <w:t>(2</w:t>
      </w:r>
      <w:r>
        <w:rPr>
          <w:color w:val="000000" w:themeColor="text1"/>
          <w:sz w:val="28"/>
          <w:szCs w:val="28"/>
        </w:rPr>
        <w:t>名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，拔河</w:t>
      </w:r>
      <w:r>
        <w:rPr>
          <w:color w:val="000000" w:themeColor="text1"/>
          <w:sz w:val="28"/>
          <w:szCs w:val="28"/>
        </w:rPr>
        <w:t>(3</w:t>
      </w:r>
      <w:r>
        <w:rPr>
          <w:color w:val="000000" w:themeColor="text1"/>
          <w:sz w:val="28"/>
          <w:szCs w:val="28"/>
        </w:rPr>
        <w:t>名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跳绳（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名</w:t>
      </w:r>
      <w:r>
        <w:rPr>
          <w:rFonts w:hint="eastAsia"/>
          <w:color w:val="000000" w:themeColor="text1"/>
          <w:sz w:val="28"/>
          <w:szCs w:val="28"/>
        </w:rPr>
        <w:t>）</w:t>
      </w:r>
      <w:r>
        <w:rPr>
          <w:color w:val="000000" w:themeColor="text1"/>
          <w:sz w:val="28"/>
          <w:szCs w:val="28"/>
        </w:rPr>
        <w:t>机动人员</w:t>
      </w:r>
      <w:r>
        <w:rPr>
          <w:color w:val="000000" w:themeColor="text1"/>
          <w:sz w:val="28"/>
          <w:szCs w:val="28"/>
        </w:rPr>
        <w:t>(2</w:t>
      </w:r>
      <w:r>
        <w:rPr>
          <w:color w:val="000000" w:themeColor="text1"/>
          <w:sz w:val="28"/>
          <w:szCs w:val="28"/>
        </w:rPr>
        <w:t>名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负责联系队员及签到（</w:t>
      </w:r>
      <w:r>
        <w:rPr>
          <w:rFonts w:hint="eastAsia"/>
          <w:color w:val="000000" w:themeColor="text1"/>
          <w:sz w:val="28"/>
          <w:szCs w:val="28"/>
        </w:rPr>
        <w:t>10</w:t>
      </w:r>
      <w:r>
        <w:rPr>
          <w:rFonts w:hint="eastAsia"/>
          <w:color w:val="000000" w:themeColor="text1"/>
          <w:sz w:val="28"/>
          <w:szCs w:val="28"/>
        </w:rPr>
        <w:t>名）</w:t>
      </w:r>
      <w:r>
        <w:rPr>
          <w:color w:val="000000" w:themeColor="text1"/>
          <w:sz w:val="28"/>
          <w:szCs w:val="28"/>
        </w:rPr>
        <w:t>各项目评委同时负责该项目积分统计。</w:t>
      </w:r>
    </w:p>
    <w:p w:rsidR="00A94A18" w:rsidRDefault="00631946">
      <w:pPr>
        <w:pStyle w:val="1"/>
        <w:numPr>
          <w:ilvl w:val="1"/>
          <w:numId w:val="5"/>
        </w:numPr>
        <w:ind w:firstLineChars="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拍照、新闻稿</w:t>
      </w:r>
    </w:p>
    <w:p w:rsidR="00A94A18" w:rsidRDefault="0063194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附：时间安排：</w:t>
      </w:r>
      <w:hyperlink r:id="rId11" w:history="1">
        <w:r>
          <w:rPr>
            <w:rStyle w:val="a7"/>
            <w:rFonts w:hint="eastAsia"/>
            <w:sz w:val="28"/>
            <w:szCs w:val="28"/>
          </w:rPr>
          <w:t>运动会时间安排表</w:t>
        </w:r>
        <w:r>
          <w:rPr>
            <w:rStyle w:val="a7"/>
            <w:rFonts w:hint="eastAsia"/>
            <w:sz w:val="28"/>
            <w:szCs w:val="28"/>
          </w:rPr>
          <w:t>.doc</w:t>
        </w:r>
      </w:hyperlink>
    </w:p>
    <w:sectPr w:rsidR="00A94A18" w:rsidSect="00A94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46" w:rsidRDefault="00631946" w:rsidP="00154073">
      <w:r>
        <w:separator/>
      </w:r>
    </w:p>
  </w:endnote>
  <w:endnote w:type="continuationSeparator" w:id="1">
    <w:p w:rsidR="00631946" w:rsidRDefault="00631946" w:rsidP="0015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46" w:rsidRDefault="00631946" w:rsidP="00154073">
      <w:r>
        <w:separator/>
      </w:r>
    </w:p>
  </w:footnote>
  <w:footnote w:type="continuationSeparator" w:id="1">
    <w:p w:rsidR="00631946" w:rsidRDefault="00631946" w:rsidP="0015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4">
    <w:nsid w:val="59112A77"/>
    <w:multiLevelType w:val="singleLevel"/>
    <w:tmpl w:val="59112A7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C9E"/>
    <w:rsid w:val="00087CC3"/>
    <w:rsid w:val="001106EE"/>
    <w:rsid w:val="00154073"/>
    <w:rsid w:val="001D1D68"/>
    <w:rsid w:val="001D7561"/>
    <w:rsid w:val="0021645B"/>
    <w:rsid w:val="002638CE"/>
    <w:rsid w:val="002E5D52"/>
    <w:rsid w:val="0033077F"/>
    <w:rsid w:val="0037717F"/>
    <w:rsid w:val="003D55E2"/>
    <w:rsid w:val="00444872"/>
    <w:rsid w:val="00483B49"/>
    <w:rsid w:val="005B2AB0"/>
    <w:rsid w:val="005C02C4"/>
    <w:rsid w:val="00614ECA"/>
    <w:rsid w:val="00631946"/>
    <w:rsid w:val="00641930"/>
    <w:rsid w:val="00657361"/>
    <w:rsid w:val="0079566F"/>
    <w:rsid w:val="007B2245"/>
    <w:rsid w:val="00904F77"/>
    <w:rsid w:val="00930C9E"/>
    <w:rsid w:val="00A94A18"/>
    <w:rsid w:val="00C07512"/>
    <w:rsid w:val="00C10CB0"/>
    <w:rsid w:val="00D2143D"/>
    <w:rsid w:val="00DC4F8E"/>
    <w:rsid w:val="00EE7E2F"/>
    <w:rsid w:val="00F00F29"/>
    <w:rsid w:val="00F46A03"/>
    <w:rsid w:val="00F63C5C"/>
    <w:rsid w:val="00FE0D47"/>
    <w:rsid w:val="01A067F6"/>
    <w:rsid w:val="02403125"/>
    <w:rsid w:val="04226B26"/>
    <w:rsid w:val="05E41A80"/>
    <w:rsid w:val="09E34A06"/>
    <w:rsid w:val="0C63766A"/>
    <w:rsid w:val="0D2C364C"/>
    <w:rsid w:val="12F640F6"/>
    <w:rsid w:val="1F255C5E"/>
    <w:rsid w:val="20357E24"/>
    <w:rsid w:val="206614DA"/>
    <w:rsid w:val="21011999"/>
    <w:rsid w:val="267C71BC"/>
    <w:rsid w:val="32D94A4F"/>
    <w:rsid w:val="4DC562BE"/>
    <w:rsid w:val="5EE35670"/>
    <w:rsid w:val="65047E02"/>
    <w:rsid w:val="682F424F"/>
    <w:rsid w:val="6D15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uiPriority="99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A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A94A18"/>
    <w:pPr>
      <w:ind w:leftChars="2500" w:left="100"/>
    </w:pPr>
  </w:style>
  <w:style w:type="paragraph" w:styleId="a4">
    <w:name w:val="footer"/>
    <w:basedOn w:val="a"/>
    <w:link w:val="Char0"/>
    <w:qFormat/>
    <w:rsid w:val="00A94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94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A94A18"/>
    <w:rPr>
      <w:color w:val="800080" w:themeColor="followedHyperlink"/>
      <w:u w:val="single"/>
    </w:rPr>
  </w:style>
  <w:style w:type="character" w:styleId="a7">
    <w:name w:val="Hyperlink"/>
    <w:basedOn w:val="a0"/>
    <w:uiPriority w:val="99"/>
    <w:qFormat/>
    <w:rsid w:val="00A94A18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A94A1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  <w:rsid w:val="00A94A18"/>
  </w:style>
  <w:style w:type="character" w:customStyle="1" w:styleId="10">
    <w:name w:val="@他1"/>
    <w:basedOn w:val="a0"/>
    <w:uiPriority w:val="99"/>
    <w:qFormat/>
    <w:rsid w:val="00A94A18"/>
    <w:rPr>
      <w:color w:val="2B579A"/>
      <w:shd w:val="clear" w:color="auto" w:fill="E6E6E6"/>
    </w:rPr>
  </w:style>
  <w:style w:type="character" w:customStyle="1" w:styleId="Char1">
    <w:name w:val="页眉 Char"/>
    <w:basedOn w:val="a0"/>
    <w:link w:val="a5"/>
    <w:qFormat/>
    <w:rsid w:val="00A94A1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94A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36816;&#21160;&#20250;&#26102;&#38388;&#23433;&#25490;&#3492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&#24037;&#31243;&#23398;&#38498;&#20826;&#25903;&#37096;&#36816;&#21160;&#20250;&#25253;&#21517;&#34920;.xlsx" TargetMode="External"/><Relationship Id="rId4" Type="http://schemas.openxmlformats.org/officeDocument/2006/relationships/styles" Target="styles.xml"/><Relationship Id="rId9" Type="http://schemas.openxmlformats.org/officeDocument/2006/relationships/hyperlink" Target="&#27604;&#36187;&#35268;&#21017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D18599-1F6B-435D-A2A8-B65D321F0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1029</Characters>
  <Application>Microsoft Office Word</Application>
  <DocSecurity>0</DocSecurity>
  <Lines>8</Lines>
  <Paragraphs>2</Paragraphs>
  <ScaleCrop>false</ScaleCrop>
  <Company>Lenovo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SHOU</cp:lastModifiedBy>
  <cp:revision>17</cp:revision>
  <cp:lastPrinted>2017-05-09T01:01:00Z</cp:lastPrinted>
  <dcterms:created xsi:type="dcterms:W3CDTF">2017-04-19T06:56:00Z</dcterms:created>
  <dcterms:modified xsi:type="dcterms:W3CDTF">2017-05-15T01:20:00Z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